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556765">
      <w:pPr>
        <w:jc w:val="center"/>
        <w:rPr>
          <w:rFonts w:hint="eastAsia" w:ascii="仿宋" w:hAnsi="仿宋" w:eastAsia="仿宋" w:cs="仿宋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郑纺机2026年第三批报废设备处置要求</w:t>
      </w:r>
    </w:p>
    <w:p w14:paraId="565C95EA">
      <w:pPr>
        <w:jc w:val="center"/>
        <w:rPr>
          <w:rFonts w:hint="eastAsia" w:ascii="仿宋" w:hAnsi="仿宋" w:eastAsia="仿宋" w:cs="仿宋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及相关照片</w:t>
      </w:r>
    </w:p>
    <w:p w14:paraId="34585F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z w:val="24"/>
          <w:szCs w:val="24"/>
          <w:u w:val="none"/>
          <w:lang w:val="en-US" w:eastAsia="zh-CN"/>
        </w:rPr>
        <w:t>一、处置要求</w:t>
      </w:r>
    </w:p>
    <w:p w14:paraId="066C4F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1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.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提货地点: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郑纺机纺织机械股份有限公司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郑州市高新区梧桐街258号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）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。</w:t>
      </w:r>
    </w:p>
    <w:p w14:paraId="6A4257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2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.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装运方式: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中标方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自行负责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车辆的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运输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等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。</w:t>
      </w:r>
    </w:p>
    <w:p w14:paraId="76536BC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3.结算时间及方式：合同签订之日起5日内，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中标方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与我公司相关部门联系办理相关手续。</w:t>
      </w:r>
    </w:p>
    <w:p w14:paraId="40BAFF1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4.在协议执行过程中若出现以下任一情况，中标方应按合同总额的10%向我公司支付违约金。出现两次(含两次)以下情形，取消其处置资格并解除合同，解除合同不免除中标方的违约责任，如因中标方行为给我司造成损失的，中标方应据实赔偿。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①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中标方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未按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合同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约定提货或清理现场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。②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中标方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及其雇佣人员发生违规、盗窃、赌博、打架斗殴及其他违反我公司制度、违法行为，扰乱工作秩序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。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中标方须依法依规严格遵守国家、地方政府及公司各项管理制度。因管理不到位，对我司造成的一切损失（含罚款）由中标方承担。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</w:t>
      </w:r>
    </w:p>
    <w:p w14:paraId="2979C5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z w:val="24"/>
          <w:szCs w:val="24"/>
          <w:u w:val="none"/>
          <w:lang w:val="en-US" w:eastAsia="zh-CN"/>
        </w:rPr>
        <w:t>二、相关照片（报废设备较多，代表性展示，以现场实物为准。）</w:t>
      </w:r>
    </w:p>
    <w:p w14:paraId="0CB256C2">
      <w:pPr>
        <w:jc w:val="both"/>
        <w:rPr>
          <w:rFonts w:hint="eastAsia" w:ascii="宋体" w:hAnsi="宋体" w:eastAsia="宋体" w:cs="宋体"/>
          <w:b/>
          <w:bCs/>
          <w:i w:val="0"/>
          <w:iCs w:val="0"/>
          <w:color w:val="000000"/>
          <w:sz w:val="24"/>
          <w:szCs w:val="24"/>
          <w:u w:val="none"/>
          <w:lang w:val="en-US" w:eastAsia="zh-CN"/>
        </w:rPr>
      </w:pPr>
    </w:p>
    <w:p w14:paraId="3509460A">
      <w:pPr>
        <w:numPr>
          <w:ilvl w:val="0"/>
          <w:numId w:val="0"/>
        </w:numPr>
        <w:ind w:leftChars="0"/>
        <w:jc w:val="both"/>
        <w:rPr>
          <w:rFonts w:hint="default" w:ascii="仿宋" w:hAnsi="仿宋" w:eastAsia="仿宋" w:cs="仿宋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sz w:val="32"/>
          <w:highlight w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828800" cy="448945"/>
                <wp:effectExtent l="0" t="0" r="0" b="8255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44894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D543FF2">
                            <w:pPr>
                              <w:rPr>
                                <w:rFonts w:hint="default" w:eastAsiaTheme="minorEastAsia"/>
                                <w:b/>
                                <w:bCs/>
                                <w:color w:val="4874CB" w:themeColor="accent1"/>
                                <w:sz w:val="24"/>
                                <w:szCs w:val="24"/>
                                <w:lang w:val="en-US" w:eastAsia="zh-CN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Fill>
                                  <w14:solidFill>
                                    <w14:schemeClr w14:val="accent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4874CB" w:themeColor="accent1"/>
                                <w:sz w:val="24"/>
                                <w:szCs w:val="24"/>
                                <w:lang w:eastAsia="zh-CN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Fill>
                                  <w14:solidFill>
                                    <w14:schemeClr w14:val="accent1"/>
                                  </w14:solidFill>
                                </w14:textFill>
                              </w:rPr>
                              <w:t>立式加工中心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4874CB" w:themeColor="accent1"/>
                                <w:sz w:val="24"/>
                                <w:szCs w:val="24"/>
                                <w:lang w:val="en-US" w:eastAsia="zh-CN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Fill>
                                  <w14:solidFill>
                                    <w14:schemeClr w14:val="accent1"/>
                                  </w14:solidFill>
                                </w14:textFill>
                              </w:rPr>
                              <w:t>（属于一标段）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0pt;margin-top:0pt;height:35.35pt;width:144pt;mso-wrap-style:none;z-index:251659264;mso-width-relative:page;mso-height-relative:page;" fillcolor="#FFFF00" filled="t" stroked="f" coordsize="21600,21600" o:gfxdata="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2D543FF2">
                      <w:pPr>
                        <w:rPr>
                          <w:rFonts w:hint="default" w:eastAsiaTheme="minorEastAsia"/>
                          <w:b/>
                          <w:bCs/>
                          <w:color w:val="4874CB" w:themeColor="accent1"/>
                          <w:sz w:val="24"/>
                          <w:szCs w:val="24"/>
                          <w:lang w:val="en-US" w:eastAsia="zh-CN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Fill>
                            <w14:solidFill>
                              <w14:schemeClr w14:val="accent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4874CB" w:themeColor="accent1"/>
                          <w:sz w:val="24"/>
                          <w:szCs w:val="24"/>
                          <w:lang w:eastAsia="zh-CN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Fill>
                            <w14:solidFill>
                              <w14:schemeClr w14:val="accent1"/>
                            </w14:solidFill>
                          </w14:textFill>
                        </w:rPr>
                        <w:t>立式加工中心</w:t>
                      </w:r>
                      <w:r>
                        <w:rPr>
                          <w:rFonts w:hint="eastAsia"/>
                          <w:b/>
                          <w:bCs/>
                          <w:color w:val="4874CB" w:themeColor="accent1"/>
                          <w:sz w:val="24"/>
                          <w:szCs w:val="24"/>
                          <w:lang w:val="en-US" w:eastAsia="zh-CN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Fill>
                            <w14:solidFill>
                              <w14:schemeClr w14:val="accent1"/>
                            </w14:solidFill>
                          </w14:textFill>
                        </w:rPr>
                        <w:t>（属于一标段）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仿宋" w:hAnsi="仿宋" w:eastAsia="仿宋" w:cs="仿宋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264785" cy="3947160"/>
            <wp:effectExtent l="0" t="0" r="5715" b="2540"/>
            <wp:docPr id="1" name="图片 1" descr="立式加工中心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立式加工中心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947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71D872">
      <w:pPr>
        <w:numPr>
          <w:ilvl w:val="0"/>
          <w:numId w:val="0"/>
        </w:numPr>
        <w:ind w:leftChars="0"/>
        <w:jc w:val="both"/>
        <w:rPr>
          <w:rFonts w:hint="default" w:ascii="仿宋" w:hAnsi="仿宋" w:eastAsia="仿宋" w:cs="仿宋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1520825</wp:posOffset>
                </wp:positionH>
                <wp:positionV relativeFrom="paragraph">
                  <wp:posOffset>3991610</wp:posOffset>
                </wp:positionV>
                <wp:extent cx="2084070" cy="453390"/>
                <wp:effectExtent l="0" t="0" r="11430" b="3810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740025" y="7750810"/>
                          <a:ext cx="2084070" cy="45339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D4DE44D">
                            <w:pPr>
                              <w:rPr>
                                <w:rFonts w:hint="default" w:eastAsiaTheme="minorEastAsia"/>
                                <w:color w:val="4874CB" w:themeColor="accent1"/>
                                <w:sz w:val="24"/>
                                <w:szCs w:val="2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accent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/>
                                <w:color w:val="4874CB" w:themeColor="accent1"/>
                                <w:sz w:val="24"/>
                                <w:szCs w:val="24"/>
                                <w:lang w:eastAsia="zh-CN"/>
                                <w14:glow w14:rad="0">
                                  <w14:srgbClr w14:val="000000"/>
                                </w14:glow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accent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万能工具磨床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4874CB" w:themeColor="accent1"/>
                                <w:sz w:val="24"/>
                                <w:szCs w:val="24"/>
                                <w:lang w:val="en-US" w:eastAsia="zh-CN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Fill>
                                  <w14:solidFill>
                                    <w14:schemeClr w14:val="accent1"/>
                                  </w14:solidFill>
                                </w14:textFill>
                              </w:rPr>
                              <w:t>（属于一标段）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19.75pt;margin-top:314.3pt;height:35.7pt;width:164.1pt;z-index:251662336;mso-width-relative:page;mso-height-relative:page;" fillcolor="#FFFF00" filled="t" stroked="f" coordsize="21600,21600" o:gfxdata="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oVhr2NoAAAALAQAADwAAAAAAAAABACAAAAAiAAAAZHJzL2Rvd25yZXYueG1sUEsBAhQAFAAAAAgA&#10;h07iQB92+W1cAgAAnQQAAA4AAAAAAAAAAQAgAAAAKQEAAGRycy9lMm9Eb2MueG1sUEsFBgAAAAAG&#10;AAYAWQEAAPcFAAAA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1D4DE44D">
                      <w:pPr>
                        <w:rPr>
                          <w:rFonts w:hint="default" w:eastAsiaTheme="minorEastAsia"/>
                          <w:color w:val="4874CB" w:themeColor="accent1"/>
                          <w:sz w:val="24"/>
                          <w:szCs w:val="24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accent1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/>
                          <w:color w:val="4874CB" w:themeColor="accent1"/>
                          <w:sz w:val="24"/>
                          <w:szCs w:val="24"/>
                          <w:lang w:eastAsia="zh-CN"/>
                          <w14:glow w14:rad="0">
                            <w14:srgbClr w14:val="000000"/>
                          </w14:glow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accent1"/>
                            </w14:solidFill>
                          </w14:textFill>
                          <w14:props3d w14:extrusionH="0" w14:contourW="0" w14:prstMaterial="clear"/>
                        </w:rPr>
                        <w:t>万能工具磨床</w:t>
                      </w:r>
                      <w:r>
                        <w:rPr>
                          <w:rFonts w:hint="eastAsia"/>
                          <w:b/>
                          <w:bCs/>
                          <w:color w:val="4874CB" w:themeColor="accent1"/>
                          <w:sz w:val="24"/>
                          <w:szCs w:val="24"/>
                          <w:lang w:val="en-US" w:eastAsia="zh-CN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Fill>
                            <w14:solidFill>
                              <w14:schemeClr w14:val="accent1"/>
                            </w14:solidFill>
                          </w14:textFill>
                        </w:rPr>
                        <w:t>（属于一标段）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2755900</wp:posOffset>
                </wp:positionH>
                <wp:positionV relativeFrom="paragraph">
                  <wp:posOffset>71120</wp:posOffset>
                </wp:positionV>
                <wp:extent cx="2089150" cy="396240"/>
                <wp:effectExtent l="0" t="0" r="6350" b="10160"/>
                <wp:wrapNone/>
                <wp:docPr id="10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355465" y="1250950"/>
                          <a:ext cx="2089150" cy="39624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9FD489">
                            <w:pPr>
                              <w:rPr>
                                <w:rFonts w:hint="default" w:eastAsiaTheme="minorEastAsia"/>
                                <w:color w:val="4874CB" w:themeColor="accent1"/>
                                <w:sz w:val="24"/>
                                <w:szCs w:val="2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accent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/>
                                <w:color w:val="4874CB" w:themeColor="accent1"/>
                                <w:sz w:val="24"/>
                                <w:szCs w:val="24"/>
                                <w:lang w:eastAsia="zh-CN"/>
                                <w14:glow w14:rad="0">
                                  <w14:srgbClr w14:val="000000"/>
                                </w14:glow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accent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数控多轴钻床（</w:t>
                            </w:r>
                            <w:r>
                              <w:rPr>
                                <w:rFonts w:hint="eastAsia"/>
                                <w:color w:val="4874CB" w:themeColor="accent1"/>
                                <w:sz w:val="24"/>
                                <w:szCs w:val="2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accent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属于一标段</w:t>
                            </w:r>
                            <w:r>
                              <w:rPr>
                                <w:rFonts w:hint="eastAsia"/>
                                <w:color w:val="4874CB" w:themeColor="accent1"/>
                                <w:sz w:val="24"/>
                                <w:szCs w:val="24"/>
                                <w:lang w:eastAsia="zh-CN"/>
                                <w14:glow w14:rad="0">
                                  <w14:srgbClr w14:val="000000"/>
                                </w14:glow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accent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17pt;margin-top:5.6pt;height:31.2pt;width:164.5pt;z-index:251661312;mso-width-relative:page;mso-height-relative:page;" fillcolor="#FFFF00" filled="t" stroked="f" coordsize="21600,21600" o:gfxdata="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0C9FD489">
                      <w:pPr>
                        <w:rPr>
                          <w:rFonts w:hint="default" w:eastAsiaTheme="minorEastAsia"/>
                          <w:color w:val="4874CB" w:themeColor="accent1"/>
                          <w:sz w:val="24"/>
                          <w:szCs w:val="24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accent1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/>
                          <w:color w:val="4874CB" w:themeColor="accent1"/>
                          <w:sz w:val="24"/>
                          <w:szCs w:val="24"/>
                          <w:lang w:eastAsia="zh-CN"/>
                          <w14:glow w14:rad="0">
                            <w14:srgbClr w14:val="000000"/>
                          </w14:glow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accent1"/>
                            </w14:solidFill>
                          </w14:textFill>
                          <w14:props3d w14:extrusionH="0" w14:contourW="0" w14:prstMaterial="clear"/>
                        </w:rPr>
                        <w:t>数控多轴钻床（</w:t>
                      </w:r>
                      <w:r>
                        <w:rPr>
                          <w:rFonts w:hint="eastAsia"/>
                          <w:color w:val="4874CB" w:themeColor="accent1"/>
                          <w:sz w:val="24"/>
                          <w:szCs w:val="24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accent1"/>
                            </w14:solidFill>
                          </w14:textFill>
                          <w14:props3d w14:extrusionH="0" w14:contourW="0" w14:prstMaterial="clear"/>
                        </w:rPr>
                        <w:t>属于一标段</w:t>
                      </w:r>
                      <w:r>
                        <w:rPr>
                          <w:rFonts w:hint="eastAsia"/>
                          <w:color w:val="4874CB" w:themeColor="accent1"/>
                          <w:sz w:val="24"/>
                          <w:szCs w:val="24"/>
                          <w:lang w:eastAsia="zh-CN"/>
                          <w14:glow w14:rad="0">
                            <w14:srgbClr w14:val="000000"/>
                          </w14:glow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accent1"/>
                            </w14:solidFill>
                          </w14:textFill>
                          <w14:props3d w14:extrusionH="0" w14:contourW="0" w14:prstMaterial="clear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4445</wp:posOffset>
                </wp:positionH>
                <wp:positionV relativeFrom="paragraph">
                  <wp:posOffset>78740</wp:posOffset>
                </wp:positionV>
                <wp:extent cx="1981200" cy="407670"/>
                <wp:effectExtent l="0" t="0" r="0" b="1143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084705" y="1372870"/>
                          <a:ext cx="1981200" cy="40767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88ED6B1">
                            <w:pPr>
                              <w:jc w:val="both"/>
                              <w:rPr>
                                <w:rFonts w:hint="default" w:eastAsiaTheme="minorEastAsia"/>
                                <w:sz w:val="24"/>
                                <w:szCs w:val="24"/>
                                <w:highlight w:val="none"/>
                                <w:lang w:val="en-US" w:eastAsia="zh-CN"/>
                                <w14:textOutline w14:w="9525"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hint="eastAsia"/>
                                <w:color w:val="4874CB" w:themeColor="accent1"/>
                                <w:sz w:val="24"/>
                                <w:szCs w:val="24"/>
                                <w:highlight w:val="none"/>
                                <w:lang w:eastAsia="zh-CN"/>
                                <w14:glow w14:rad="0">
                                  <w14:srgbClr w14:val="000000"/>
                                </w14:glow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Outline w14:w="9525">
                                  <w14:round/>
                                </w14:textOutline>
                                <w14:textFill>
                                  <w14:solidFill>
                                    <w14:schemeClr w14:val="accent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三辊卷元机</w:t>
                            </w:r>
                            <w:r>
                              <w:rPr>
                                <w:rFonts w:hint="eastAsia"/>
                                <w:color w:val="4874CB" w:themeColor="accent1"/>
                                <w:sz w:val="24"/>
                                <w:szCs w:val="24"/>
                                <w:highlight w:val="none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Outline w14:w="9525">
                                  <w14:round/>
                                </w14:textOutline>
                                <w14:textFill>
                                  <w14:solidFill>
                                    <w14:schemeClr w14:val="accent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（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4874CB" w:themeColor="accent1"/>
                                <w:sz w:val="24"/>
                                <w:szCs w:val="24"/>
                                <w:lang w:val="en-US" w:eastAsia="zh-CN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Fill>
                                  <w14:solidFill>
                                    <w14:schemeClr w14:val="accent1"/>
                                  </w14:solidFill>
                                </w14:textFill>
                              </w:rPr>
                              <w:t>属于一标段</w:t>
                            </w:r>
                            <w:r>
                              <w:rPr>
                                <w:rFonts w:hint="eastAsia"/>
                                <w:color w:val="4874CB" w:themeColor="accent1"/>
                                <w:sz w:val="24"/>
                                <w:szCs w:val="24"/>
                                <w:highlight w:val="none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Outline w14:w="9525">
                                  <w14:round/>
                                </w14:textOutline>
                                <w14:textFill>
                                  <w14:solidFill>
                                    <w14:schemeClr w14:val="accent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）</w:t>
                            </w:r>
                            <w:r>
                              <w:rPr>
                                <w:rFonts w:hint="eastAsia"/>
                                <w:color w:val="4874CB" w:themeColor="accent1"/>
                                <w:sz w:val="24"/>
                                <w:szCs w:val="24"/>
                                <w:highlight w:val="none"/>
                                <w:lang w:eastAsia="zh-CN"/>
                                <w14:glow w14:rad="0">
                                  <w14:srgbClr w14:val="000000"/>
                                </w14:glow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Outline w14:w="9525">
                                  <w14:round/>
                                </w14:textOutline>
                                <w14:textFill>
                                  <w14:solidFill>
                                    <w14:schemeClr w14:val="accent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属于</w:t>
                            </w:r>
                            <w:r>
                              <w:rPr>
                                <w:rFonts w:hint="eastAsia"/>
                                <w:color w:val="4874CB" w:themeColor="accent1"/>
                                <w:sz w:val="24"/>
                                <w:szCs w:val="24"/>
                                <w:highlight w:val="none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Outline w14:w="9525">
                                  <w14:round/>
                                </w14:textOutline>
                                <w14:textFill>
                                  <w14:solidFill>
                                    <w14:schemeClr w14:val="accent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1标段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0.35pt;margin-top:6.2pt;height:32.1pt;width:156pt;z-index:251660288;mso-width-relative:page;mso-height-relative:page;" fillcolor="#FFFF00" filled="t" stroked="f" coordsize="21600,21600" o:gfxdata="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088ED6B1">
                      <w:pPr>
                        <w:jc w:val="both"/>
                        <w:rPr>
                          <w:rFonts w:hint="default" w:eastAsiaTheme="minorEastAsia"/>
                          <w:sz w:val="24"/>
                          <w:szCs w:val="24"/>
                          <w:highlight w:val="none"/>
                          <w:lang w:val="en-US" w:eastAsia="zh-CN"/>
                          <w14:textOutline w14:w="9525">
                            <w14:round/>
                          </w14:textOutline>
                        </w:rPr>
                      </w:pPr>
                      <w:r>
                        <w:rPr>
                          <w:rFonts w:hint="eastAsia"/>
                          <w:color w:val="4874CB" w:themeColor="accent1"/>
                          <w:sz w:val="24"/>
                          <w:szCs w:val="24"/>
                          <w:highlight w:val="none"/>
                          <w:lang w:eastAsia="zh-CN"/>
                          <w14:glow w14:rad="0">
                            <w14:srgbClr w14:val="000000"/>
                          </w14:glow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Outline w14:w="9525">
                            <w14:round/>
                          </w14:textOutline>
                          <w14:textFill>
                            <w14:solidFill>
                              <w14:schemeClr w14:val="accent1"/>
                            </w14:solidFill>
                          </w14:textFill>
                          <w14:props3d w14:extrusionH="0" w14:contourW="0" w14:prstMaterial="clear"/>
                        </w:rPr>
                        <w:t>三辊卷元机</w:t>
                      </w:r>
                      <w:r>
                        <w:rPr>
                          <w:rFonts w:hint="eastAsia"/>
                          <w:color w:val="4874CB" w:themeColor="accent1"/>
                          <w:sz w:val="24"/>
                          <w:szCs w:val="24"/>
                          <w:highlight w:val="none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Outline w14:w="9525">
                            <w14:round/>
                          </w14:textOutline>
                          <w14:textFill>
                            <w14:solidFill>
                              <w14:schemeClr w14:val="accent1"/>
                            </w14:solidFill>
                          </w14:textFill>
                          <w14:props3d w14:extrusionH="0" w14:contourW="0" w14:prstMaterial="clear"/>
                        </w:rPr>
                        <w:t>（</w:t>
                      </w:r>
                      <w:r>
                        <w:rPr>
                          <w:rFonts w:hint="eastAsia"/>
                          <w:b/>
                          <w:bCs/>
                          <w:color w:val="4874CB" w:themeColor="accent1"/>
                          <w:sz w:val="24"/>
                          <w:szCs w:val="24"/>
                          <w:lang w:val="en-US" w:eastAsia="zh-CN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Fill>
                            <w14:solidFill>
                              <w14:schemeClr w14:val="accent1"/>
                            </w14:solidFill>
                          </w14:textFill>
                        </w:rPr>
                        <w:t>属于一标段</w:t>
                      </w:r>
                      <w:r>
                        <w:rPr>
                          <w:rFonts w:hint="eastAsia"/>
                          <w:color w:val="4874CB" w:themeColor="accent1"/>
                          <w:sz w:val="24"/>
                          <w:szCs w:val="24"/>
                          <w:highlight w:val="none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Outline w14:w="9525">
                            <w14:round/>
                          </w14:textOutline>
                          <w14:textFill>
                            <w14:solidFill>
                              <w14:schemeClr w14:val="accent1"/>
                            </w14:solidFill>
                          </w14:textFill>
                          <w14:props3d w14:extrusionH="0" w14:contourW="0" w14:prstMaterial="clear"/>
                        </w:rPr>
                        <w:t>）</w:t>
                      </w:r>
                      <w:r>
                        <w:rPr>
                          <w:rFonts w:hint="eastAsia"/>
                          <w:color w:val="4874CB" w:themeColor="accent1"/>
                          <w:sz w:val="24"/>
                          <w:szCs w:val="24"/>
                          <w:highlight w:val="none"/>
                          <w:lang w:eastAsia="zh-CN"/>
                          <w14:glow w14:rad="0">
                            <w14:srgbClr w14:val="000000"/>
                          </w14:glow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Outline w14:w="9525">
                            <w14:round/>
                          </w14:textOutline>
                          <w14:textFill>
                            <w14:solidFill>
                              <w14:schemeClr w14:val="accent1"/>
                            </w14:solidFill>
                          </w14:textFill>
                          <w14:props3d w14:extrusionH="0" w14:contourW="0" w14:prstMaterial="clear"/>
                        </w:rPr>
                        <w:t>属于</w:t>
                      </w:r>
                      <w:r>
                        <w:rPr>
                          <w:rFonts w:hint="eastAsia"/>
                          <w:color w:val="4874CB" w:themeColor="accent1"/>
                          <w:sz w:val="24"/>
                          <w:szCs w:val="24"/>
                          <w:highlight w:val="none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Outline w14:w="9525">
                            <w14:round/>
                          </w14:textOutline>
                          <w14:textFill>
                            <w14:solidFill>
                              <w14:schemeClr w14:val="accent1"/>
                            </w14:solidFill>
                          </w14:textFill>
                          <w14:props3d w14:extrusionH="0" w14:contourW="0" w14:prstMaterial="clear"/>
                        </w:rPr>
                        <w:t>1标段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仿宋" w:hAnsi="仿宋" w:eastAsia="仿宋" w:cs="仿宋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2682875" cy="3834130"/>
            <wp:effectExtent l="0" t="0" r="14605" b="6350"/>
            <wp:docPr id="2" name="图片 2" descr="三辊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三辊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82875" cy="3834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仿宋" w:hAnsi="仿宋" w:eastAsia="仿宋" w:cs="仿宋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2522220" cy="3834765"/>
            <wp:effectExtent l="0" t="0" r="5080" b="635"/>
            <wp:docPr id="3" name="图片 3" descr="数控多轴钻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数控多轴钻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522220" cy="3834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仿宋" w:hAnsi="仿宋" w:eastAsia="仿宋" w:cs="仿宋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2655570" cy="3693795"/>
            <wp:effectExtent l="0" t="0" r="11430" b="9525"/>
            <wp:docPr id="4" name="图片 4" descr="车刀磨床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车刀磨床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655570" cy="3693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仿宋" w:hAnsi="仿宋" w:eastAsia="仿宋" w:cs="仿宋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2601595" cy="3692525"/>
            <wp:effectExtent l="0" t="0" r="1905" b="3175"/>
            <wp:docPr id="5" name="图片 5" descr="万能工具磨床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万能工具磨床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601595" cy="369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4C7FE5">
      <w:pPr>
        <w:numPr>
          <w:ilvl w:val="0"/>
          <w:numId w:val="0"/>
        </w:numPr>
        <w:ind w:leftChars="0"/>
        <w:jc w:val="both"/>
        <w:rPr>
          <w:rFonts w:hint="default" w:ascii="仿宋" w:hAnsi="仿宋" w:eastAsia="仿宋" w:cs="仿宋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3B98C2BA">
      <w:pPr>
        <w:numPr>
          <w:ilvl w:val="0"/>
          <w:numId w:val="0"/>
        </w:numPr>
        <w:ind w:leftChars="0"/>
        <w:jc w:val="both"/>
        <w:rPr>
          <w:rFonts w:hint="default" w:ascii="仿宋" w:hAnsi="仿宋" w:eastAsia="仿宋" w:cs="仿宋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39EF81FB">
      <w:pPr>
        <w:numPr>
          <w:ilvl w:val="0"/>
          <w:numId w:val="0"/>
        </w:numPr>
        <w:ind w:leftChars="0"/>
        <w:jc w:val="both"/>
        <w:rPr>
          <w:rFonts w:hint="default" w:ascii="仿宋" w:hAnsi="仿宋" w:eastAsia="仿宋" w:cs="仿宋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05FE9A7B">
      <w:pPr>
        <w:numPr>
          <w:ilvl w:val="0"/>
          <w:numId w:val="0"/>
        </w:numPr>
        <w:ind w:leftChars="0"/>
        <w:jc w:val="both"/>
        <w:rPr>
          <w:rFonts w:hint="default" w:ascii="仿宋" w:hAnsi="仿宋" w:eastAsia="仿宋" w:cs="仿宋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635</wp:posOffset>
                </wp:positionH>
                <wp:positionV relativeFrom="paragraph">
                  <wp:posOffset>68580</wp:posOffset>
                </wp:positionV>
                <wp:extent cx="1715770" cy="435610"/>
                <wp:effectExtent l="0" t="0" r="11430" b="8890"/>
                <wp:wrapNone/>
                <wp:docPr id="13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363085" y="6320155"/>
                          <a:ext cx="1715770" cy="43561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65CD38">
                            <w:pPr>
                              <w:rPr>
                                <w:rFonts w:hint="default" w:eastAsiaTheme="minorEastAsia"/>
                                <w:color w:val="4874CB" w:themeColor="accent1"/>
                                <w:sz w:val="24"/>
                                <w:szCs w:val="2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accent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/>
                                <w:color w:val="4874CB" w:themeColor="accent1"/>
                                <w:sz w:val="24"/>
                                <w:szCs w:val="2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accent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焊机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4874CB" w:themeColor="accent1"/>
                                <w:sz w:val="24"/>
                                <w:szCs w:val="24"/>
                                <w:lang w:val="en-US" w:eastAsia="zh-CN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Fill>
                                  <w14:solidFill>
                                    <w14:schemeClr w14:val="accent1"/>
                                  </w14:solidFill>
                                </w14:textFill>
                              </w:rPr>
                              <w:t>（属于二标段）</w:t>
                            </w:r>
                          </w:p>
                          <w:p w14:paraId="5D450A74">
                            <w:pPr>
                              <w:rPr>
                                <w:rFonts w:hint="default" w:eastAsiaTheme="minorEastAsia"/>
                                <w:color w:val="4874CB" w:themeColor="accent1"/>
                                <w:sz w:val="24"/>
                                <w:szCs w:val="2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accent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0.05pt;margin-top:5.4pt;height:34.3pt;width:135.1pt;z-index:251664384;mso-width-relative:page;mso-height-relative:page;" fillcolor="#FFFF00" filled="t" stroked="f" coordsize="21600,21600" o:gfxdata="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WjqFqdQA&#10;AAAGAQAADwAAAAAAAAABACAAAAAiAAAAZHJzL2Rvd25yZXYueG1sUEsBAhQAFAAAAAgAh07iQH8+&#10;6EVcAgAAnQQAAA4AAAAAAAAAAQAgAAAAIwEAAGRycy9lMm9Eb2MueG1sUEsFBgAAAAAGAAYAWQEA&#10;APEFAAAA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5265CD38">
                      <w:pPr>
                        <w:rPr>
                          <w:rFonts w:hint="default" w:eastAsiaTheme="minorEastAsia"/>
                          <w:color w:val="4874CB" w:themeColor="accent1"/>
                          <w:sz w:val="24"/>
                          <w:szCs w:val="24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accent1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/>
                          <w:color w:val="4874CB" w:themeColor="accent1"/>
                          <w:sz w:val="24"/>
                          <w:szCs w:val="24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accent1"/>
                            </w14:solidFill>
                          </w14:textFill>
                          <w14:props3d w14:extrusionH="0" w14:contourW="0" w14:prstMaterial="clear"/>
                        </w:rPr>
                        <w:t>焊机</w:t>
                      </w:r>
                      <w:r>
                        <w:rPr>
                          <w:rFonts w:hint="eastAsia"/>
                          <w:b/>
                          <w:bCs/>
                          <w:color w:val="4874CB" w:themeColor="accent1"/>
                          <w:sz w:val="24"/>
                          <w:szCs w:val="24"/>
                          <w:lang w:val="en-US" w:eastAsia="zh-CN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Fill>
                            <w14:solidFill>
                              <w14:schemeClr w14:val="accent1"/>
                            </w14:solidFill>
                          </w14:textFill>
                        </w:rPr>
                        <w:t>（属于二标段）</w:t>
                      </w:r>
                    </w:p>
                    <w:p w14:paraId="5D450A74">
                      <w:pPr>
                        <w:rPr>
                          <w:rFonts w:hint="default" w:eastAsiaTheme="minorEastAsia"/>
                          <w:color w:val="4874CB" w:themeColor="accent1"/>
                          <w:sz w:val="24"/>
                          <w:szCs w:val="24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accent1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6985</wp:posOffset>
                </wp:positionH>
                <wp:positionV relativeFrom="paragraph">
                  <wp:posOffset>3407410</wp:posOffset>
                </wp:positionV>
                <wp:extent cx="2468245" cy="442595"/>
                <wp:effectExtent l="0" t="0" r="8255" b="1905"/>
                <wp:wrapNone/>
                <wp:docPr id="12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041265" y="2746375"/>
                          <a:ext cx="2468245" cy="44259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C0D35EA">
                            <w:pPr>
                              <w:rPr>
                                <w:rFonts w:hint="default" w:eastAsiaTheme="minorEastAsia"/>
                                <w:color w:val="4874CB" w:themeColor="accent1"/>
                                <w:sz w:val="24"/>
                                <w:szCs w:val="2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accent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/>
                                <w:color w:val="4874CB" w:themeColor="accent1"/>
                                <w:sz w:val="24"/>
                                <w:szCs w:val="24"/>
                                <w:lang w:eastAsia="zh-CN"/>
                                <w14:glow w14:rad="0">
                                  <w14:srgbClr w14:val="000000"/>
                                </w14:glow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accent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电脑、空调、打印机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4874CB" w:themeColor="accent1"/>
                                <w:sz w:val="24"/>
                                <w:szCs w:val="24"/>
                                <w:lang w:val="en-US" w:eastAsia="zh-CN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Fill>
                                  <w14:solidFill>
                                    <w14:schemeClr w14:val="accent1"/>
                                  </w14:solidFill>
                                </w14:textFill>
                              </w:rPr>
                              <w:t>（属于三标段）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0.55pt;margin-top:268.3pt;height:34.85pt;width:194.35pt;z-index:251663360;mso-width-relative:page;mso-height-relative:page;" fillcolor="#FFFF00" filled="t" stroked="f" coordsize="21600,21600" o:gfxdata="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1C0D35EA">
                      <w:pPr>
                        <w:rPr>
                          <w:rFonts w:hint="default" w:eastAsiaTheme="minorEastAsia"/>
                          <w:color w:val="4874CB" w:themeColor="accent1"/>
                          <w:sz w:val="24"/>
                          <w:szCs w:val="24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accent1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/>
                          <w:color w:val="4874CB" w:themeColor="accent1"/>
                          <w:sz w:val="24"/>
                          <w:szCs w:val="24"/>
                          <w:lang w:eastAsia="zh-CN"/>
                          <w14:glow w14:rad="0">
                            <w14:srgbClr w14:val="000000"/>
                          </w14:glow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accent1"/>
                            </w14:solidFill>
                          </w14:textFill>
                          <w14:props3d w14:extrusionH="0" w14:contourW="0" w14:prstMaterial="clear"/>
                        </w:rPr>
                        <w:t>电脑、空调、打印机</w:t>
                      </w:r>
                      <w:r>
                        <w:rPr>
                          <w:rFonts w:hint="eastAsia"/>
                          <w:b/>
                          <w:bCs/>
                          <w:color w:val="4874CB" w:themeColor="accent1"/>
                          <w:sz w:val="24"/>
                          <w:szCs w:val="24"/>
                          <w:lang w:val="en-US" w:eastAsia="zh-CN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Fill>
                            <w14:solidFill>
                              <w14:schemeClr w14:val="accent1"/>
                            </w14:solidFill>
                          </w14:textFill>
                        </w:rPr>
                        <w:t>（属于三标段）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仿宋" w:hAnsi="仿宋" w:eastAsia="仿宋" w:cs="仿宋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261610" cy="3228975"/>
            <wp:effectExtent l="0" t="0" r="8890" b="9525"/>
            <wp:docPr id="7" name="图片 7" descr="c04fe9177008e0c251acf6f782c15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c04fe9177008e0c251acf6f782c1501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3228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仿宋" w:hAnsi="仿宋" w:eastAsia="仿宋" w:cs="仿宋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253990" cy="3342005"/>
            <wp:effectExtent l="0" t="0" r="3810" b="10795"/>
            <wp:docPr id="6" name="图片 6" descr="空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空调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53990" cy="3342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175BC7"/>
    <w:rsid w:val="04763B3F"/>
    <w:rsid w:val="04D04473"/>
    <w:rsid w:val="072E09B2"/>
    <w:rsid w:val="0E266ACA"/>
    <w:rsid w:val="16824929"/>
    <w:rsid w:val="195A3C6D"/>
    <w:rsid w:val="1A5171B8"/>
    <w:rsid w:val="1C614F5D"/>
    <w:rsid w:val="1C7E55CF"/>
    <w:rsid w:val="1CA47A0D"/>
    <w:rsid w:val="1ED979AD"/>
    <w:rsid w:val="1FAE0C8A"/>
    <w:rsid w:val="202231C7"/>
    <w:rsid w:val="204C6209"/>
    <w:rsid w:val="20791657"/>
    <w:rsid w:val="20C23330"/>
    <w:rsid w:val="216B0BDF"/>
    <w:rsid w:val="21F05FFE"/>
    <w:rsid w:val="241F18CE"/>
    <w:rsid w:val="252F449F"/>
    <w:rsid w:val="27873EDD"/>
    <w:rsid w:val="28F770C2"/>
    <w:rsid w:val="28FF44CE"/>
    <w:rsid w:val="2A71092A"/>
    <w:rsid w:val="2EE316FC"/>
    <w:rsid w:val="3041481D"/>
    <w:rsid w:val="30C60521"/>
    <w:rsid w:val="31444AD0"/>
    <w:rsid w:val="367130E2"/>
    <w:rsid w:val="3DCD7770"/>
    <w:rsid w:val="3E0A1A1D"/>
    <w:rsid w:val="3E9021FD"/>
    <w:rsid w:val="3FA2349F"/>
    <w:rsid w:val="3FC3686F"/>
    <w:rsid w:val="44E9469A"/>
    <w:rsid w:val="470F6FB2"/>
    <w:rsid w:val="4D0F1B02"/>
    <w:rsid w:val="4D38766A"/>
    <w:rsid w:val="53C62786"/>
    <w:rsid w:val="54502464"/>
    <w:rsid w:val="56127AB2"/>
    <w:rsid w:val="563A35DF"/>
    <w:rsid w:val="57A87BDC"/>
    <w:rsid w:val="58D95D50"/>
    <w:rsid w:val="5AC33A64"/>
    <w:rsid w:val="5BBD2610"/>
    <w:rsid w:val="5E8115EE"/>
    <w:rsid w:val="62D418B7"/>
    <w:rsid w:val="654672B3"/>
    <w:rsid w:val="66143184"/>
    <w:rsid w:val="681306CB"/>
    <w:rsid w:val="6BDD3C18"/>
    <w:rsid w:val="6DCF13B9"/>
    <w:rsid w:val="76694E5C"/>
    <w:rsid w:val="78AF5A6D"/>
    <w:rsid w:val="7A397292"/>
    <w:rsid w:val="7C07107E"/>
    <w:rsid w:val="7D4D1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381</Words>
  <Characters>392</Characters>
  <Lines>0</Lines>
  <Paragraphs>0</Paragraphs>
  <TotalTime>0</TotalTime>
  <ScaleCrop>false</ScaleCrop>
  <LinksUpToDate>false</LinksUpToDate>
  <CharactersWithSpaces>396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2023-06-02T01:41:00Z</dcterms:created>
  <dc:creator>王剑</dc:creator>
  <cp:lastModifiedBy> </cp:lastModifiedBy>
  <dcterms:modified xsi:type="dcterms:W3CDTF">2026-10-21T05:43:24Z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1EDA778DDF6446F8BD9F875A936FCC32</vt:lpwstr>
  </property>
  <property fmtid="{D5CDD505-2E9C-101B-9397-08002B2CF9AE}" pid="4" name="KSOTemplateDocerSaveRecord">
    <vt:lpwstr>eyJoZGlkIjoiNmY1ZDk2NmQzYTcxMTRhZDhjOTlkNWQ2ODI2MmRhMjgiLCJ1c2VySWQiOiIzNzM4ODkwNTkifQ==</vt:lpwstr>
  </property>
</Properties>
</file>